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FD6C">
      <w:pPr>
        <w:pStyle w:val="2"/>
        <w:widowControl/>
        <w:spacing w:line="500" w:lineRule="exact"/>
        <w:rPr>
          <w:rFonts w:hint="default" w:ascii="仿宋_GB2312" w:hAnsi="Times New Roman" w:eastAsia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hAnsi="Times New Roman" w:eastAsia="仿宋_GB2312" w:cs="仿宋_GB2312"/>
          <w:bCs/>
          <w:color w:val="000000"/>
          <w:kern w:val="0"/>
          <w:sz w:val="32"/>
          <w:szCs w:val="32"/>
        </w:rPr>
        <w:t>附件2：</w:t>
      </w:r>
    </w:p>
    <w:p w14:paraId="25815EDE">
      <w:pPr>
        <w:pStyle w:val="2"/>
        <w:widowControl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</w:rPr>
        <w:t>面试考生须知</w:t>
      </w:r>
    </w:p>
    <w:p w14:paraId="3BD5B3BB">
      <w:pPr>
        <w:spacing w:line="460" w:lineRule="exact"/>
        <w:rPr>
          <w:rFonts w:ascii="Verdana, Arial, 宋体" w:hAnsi="Verdana" w:eastAsia="Verdana, Arial, 宋体"/>
          <w:color w:val="000000"/>
          <w:sz w:val="28"/>
          <w:szCs w:val="28"/>
        </w:rPr>
      </w:pPr>
    </w:p>
    <w:p w14:paraId="55F1F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考生须按照公布的面试时间与考场安排，在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面试当天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上午8：00前</w:t>
      </w:r>
      <w:r>
        <w:rPr>
          <w:rFonts w:hint="eastAsia" w:ascii="仿宋_GB2312" w:hAnsi="仿宋_GB2312" w:eastAsia="仿宋_GB2312" w:cs="仿宋_GB2312"/>
          <w:sz w:val="32"/>
          <w:szCs w:val="32"/>
        </w:rPr>
        <w:t>凭本人身份证和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笔试</w:t>
      </w:r>
      <w:r>
        <w:rPr>
          <w:rFonts w:hint="eastAsia" w:ascii="仿宋_GB2312" w:hAnsi="仿宋_GB2312" w:eastAsia="仿宋_GB2312" w:cs="仿宋_GB2312"/>
          <w:sz w:val="32"/>
          <w:szCs w:val="32"/>
        </w:rPr>
        <w:t>准考证到指定考场报到，参加面试抽签。所有考生进入候考室时只能携带黑色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签字笔；严禁携带书籍、草稿纸、手机、对讲机、笔记本电脑、智能手表、智能手环、蓝牙耳机等电子及存储设备。凡违规携带者须主动交由工作人员统一封存保管，未按规定上交的，按考试违纪处理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24145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面试当天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</w:rPr>
        <w:t>上午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  <w:lang w:val="en-US" w:eastAsia="zh-CN"/>
        </w:rPr>
        <w:t>8：00</w:t>
      </w:r>
      <w:r>
        <w:rPr>
          <w:rFonts w:hint="eastAsia" w:ascii="仿宋_GB2312" w:hAnsi="仿宋_GB2312" w:eastAsia="仿宋_GB2312" w:cs="仿宋_GB2312"/>
          <w:b/>
          <w:bCs/>
          <w:color w:val="0000FF"/>
          <w:sz w:val="32"/>
          <w:szCs w:val="32"/>
        </w:rPr>
        <w:t>没有进入物品存放室</w:t>
      </w:r>
      <w:r>
        <w:rPr>
          <w:rFonts w:hint="eastAsia" w:ascii="仿宋_GB2312" w:hAnsi="仿宋_GB2312" w:eastAsia="仿宋_GB2312" w:cs="仿宋_GB2312"/>
          <w:sz w:val="32"/>
          <w:szCs w:val="32"/>
        </w:rPr>
        <w:t>的考生，按自动放弃面试资格处理；对证件携带不齐的，取消面试资格。</w:t>
      </w:r>
    </w:p>
    <w:p w14:paraId="3C34D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考生不得穿制服或有明显文字或图案标识的服装参加面试。</w:t>
      </w:r>
    </w:p>
    <w:p w14:paraId="29F6A1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考场安排有物品存放室、候考室、备考室、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室、考后休息室，实行封闭式管理。考生要遵守考试纪律，自觉听从工作人员安排，不得擅自离开或互串试室。</w:t>
      </w:r>
    </w:p>
    <w:p w14:paraId="4EFFD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考生进入候考室后，进行面试抽签，抽签顺序一旦确定，不得以任何理由私自调换。抽签后，考生须将号码牌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佩戴</w:t>
      </w:r>
      <w:r>
        <w:rPr>
          <w:rFonts w:hint="eastAsia" w:ascii="仿宋_GB2312" w:hAnsi="仿宋_GB2312" w:eastAsia="仿宋_GB2312" w:cs="仿宋_GB2312"/>
          <w:sz w:val="32"/>
          <w:szCs w:val="32"/>
        </w:rPr>
        <w:t>在左前胸，听从工作人员叫号依次参加面试。</w:t>
      </w:r>
    </w:p>
    <w:p w14:paraId="04B050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六、面试时间安排：</w:t>
      </w:r>
    </w:p>
    <w:p w14:paraId="29C73C4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40" w:lineRule="exact"/>
        <w:ind w:firstLine="63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普通高中教师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岗位：备课20分钟，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试教（讲课）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15分钟，答辩5分钟；</w:t>
      </w:r>
    </w:p>
    <w:p w14:paraId="579AC8D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40" w:lineRule="exact"/>
        <w:ind w:firstLine="63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韶关开放大学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中职教师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岗位：备课20分钟，说课15分钟，答辩5分钟；</w:t>
      </w:r>
    </w:p>
    <w:p w14:paraId="47E80A7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40" w:lineRule="exact"/>
        <w:ind w:firstLine="63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韶关市特殊教育学校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音乐舞蹈教师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体育教师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岗位：备课20分钟，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试教（讲课）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10分钟，答辩5分钟，才艺展示5分钟；</w:t>
      </w:r>
    </w:p>
    <w:p w14:paraId="296919FA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40" w:lineRule="exact"/>
        <w:ind w:firstLine="63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韶关市特殊教育学校数学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物理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教师岗位：备课20分钟，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试教（讲课）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15分钟，答辩3分钟，才艺展示2分钟。</w:t>
      </w:r>
    </w:p>
    <w:p w14:paraId="194F1128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40" w:lineRule="exact"/>
        <w:ind w:firstLine="63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（五）应聘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>学校卫生技术人员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岗位：专业实际操作15分钟，答辩5分钟。</w:t>
      </w:r>
    </w:p>
    <w:p w14:paraId="1748B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七、面试作答、才艺展示全过程中，严禁透露本人姓名、毕业院校、工作单位、家庭信息等能够识别本人身份的内容，违者按面试成绩无效处理。</w:t>
      </w:r>
    </w:p>
    <w:p w14:paraId="02E1C3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八、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面试结束后，考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生在考后休息室等候成绩，签收面试成绩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回执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后须立即离开考点</w:t>
      </w:r>
      <w:r>
        <w:rPr>
          <w:rFonts w:hint="eastAsia" w:ascii="仿宋_GB2312" w:hAnsi="仿宋_GB2312" w:eastAsia="仿宋_GB2312" w:cs="仿宋_GB2312"/>
          <w:sz w:val="32"/>
          <w:szCs w:val="32"/>
        </w:rPr>
        <w:t>，禁止折返候考、备考区域，禁止与未面试考生交流。违规者取消本次面试成绩。</w:t>
      </w:r>
    </w:p>
    <w:p w14:paraId="08763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九、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考生要遵守社会公德，不得在考场高声喧哗、吸烟、随地吐痰、乱丢垃圾。</w:t>
      </w:r>
    </w:p>
    <w:p w14:paraId="5B4D6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sz w:val="32"/>
          <w:szCs w:val="32"/>
        </w:rPr>
        <w:t>、考生应接受现场工作人员的管理，对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违反</w:t>
      </w:r>
      <w:r>
        <w:rPr>
          <w:rFonts w:hint="eastAsia" w:ascii="仿宋_GB2312" w:hAnsi="仿宋_GB2312" w:eastAsia="仿宋_GB2312" w:cs="仿宋_GB2312"/>
          <w:sz w:val="32"/>
          <w:szCs w:val="32"/>
        </w:rPr>
        <w:t>面试规定的，将按照《事业单位公开招聘违纪违规行为处理规定》进行严肃处理。</w:t>
      </w:r>
    </w:p>
    <w:sectPr>
      <w:headerReference r:id="rId3" w:type="default"/>
      <w:pgSz w:w="11906" w:h="16838"/>
      <w:pgMar w:top="1247" w:right="1247" w:bottom="1134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Verdana, Arial, 宋体">
    <w:altName w:val="Arial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-webkit-standar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6A507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iNWFhMmE1YThkODYyZjg1ZmQ1MzIxNDcxMDRlYTYifQ=="/>
  </w:docVars>
  <w:rsids>
    <w:rsidRoot w:val="0AA07703"/>
    <w:rsid w:val="000000E6"/>
    <w:rsid w:val="00043E47"/>
    <w:rsid w:val="000541BA"/>
    <w:rsid w:val="00067BC5"/>
    <w:rsid w:val="00115629"/>
    <w:rsid w:val="00142A65"/>
    <w:rsid w:val="0015188F"/>
    <w:rsid w:val="00186C15"/>
    <w:rsid w:val="001E6B04"/>
    <w:rsid w:val="00272F93"/>
    <w:rsid w:val="00273BED"/>
    <w:rsid w:val="002C7C2D"/>
    <w:rsid w:val="003A16FE"/>
    <w:rsid w:val="003C3F35"/>
    <w:rsid w:val="00553206"/>
    <w:rsid w:val="0061173B"/>
    <w:rsid w:val="00754933"/>
    <w:rsid w:val="0079255E"/>
    <w:rsid w:val="008A1862"/>
    <w:rsid w:val="008A78DD"/>
    <w:rsid w:val="008B09FD"/>
    <w:rsid w:val="00984F31"/>
    <w:rsid w:val="00AA346C"/>
    <w:rsid w:val="00B3195B"/>
    <w:rsid w:val="00BE3B28"/>
    <w:rsid w:val="00CF5E18"/>
    <w:rsid w:val="00D24514"/>
    <w:rsid w:val="00DF301B"/>
    <w:rsid w:val="00E11012"/>
    <w:rsid w:val="00F341B0"/>
    <w:rsid w:val="07B33A09"/>
    <w:rsid w:val="0AA07703"/>
    <w:rsid w:val="164649A0"/>
    <w:rsid w:val="1E1F7F96"/>
    <w:rsid w:val="23B477CC"/>
    <w:rsid w:val="23DC16E8"/>
    <w:rsid w:val="31C84EF2"/>
    <w:rsid w:val="322759B9"/>
    <w:rsid w:val="3DDD0EA7"/>
    <w:rsid w:val="3DE92990"/>
    <w:rsid w:val="476401DA"/>
    <w:rsid w:val="4D0E7B1B"/>
    <w:rsid w:val="50B32CC0"/>
    <w:rsid w:val="53F12A53"/>
    <w:rsid w:val="58860480"/>
    <w:rsid w:val="58FF139D"/>
    <w:rsid w:val="5A8338FB"/>
    <w:rsid w:val="5C0772D9"/>
    <w:rsid w:val="662D0623"/>
    <w:rsid w:val="6A37160D"/>
    <w:rsid w:val="6DD599FA"/>
    <w:rsid w:val="75FF8176"/>
    <w:rsid w:val="7C0D33E4"/>
    <w:rsid w:val="7C166BA8"/>
    <w:rsid w:val="7CAF0E3B"/>
    <w:rsid w:val="7EF47D6C"/>
    <w:rsid w:val="7EFF5FB3"/>
    <w:rsid w:val="7FE933DD"/>
    <w:rsid w:val="D3B77EE8"/>
    <w:rsid w:val="DE71E4C5"/>
    <w:rsid w:val="EFDD8776"/>
    <w:rsid w:val="FF4F0F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eastAsia="宋体" w:cs="Times New Roman"/>
      <w:szCs w:val="21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脚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786</Words>
  <Characters>797</Characters>
  <Lines>5</Lines>
  <Paragraphs>1</Paragraphs>
  <TotalTime>3</TotalTime>
  <ScaleCrop>false</ScaleCrop>
  <LinksUpToDate>false</LinksUpToDate>
  <CharactersWithSpaces>797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2021-10-17T06:06:00Z</dcterms:created>
  <dc:creator>Administrator</dc:creator>
  <cp:lastModifiedBy>之吱</cp:lastModifiedBy>
  <cp:lastPrinted>2021-11-17T06:42:00Z</cp:lastPrinted>
  <dcterms:modified xsi:type="dcterms:W3CDTF">2026-07-30T20:53:55Z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089C73E4139855D910486B6AD36B3899_43</vt:lpwstr>
  </property>
  <property fmtid="{D5CDD505-2E9C-101B-9397-08002B2CF9AE}" pid="4" name="ribbonExt">
    <vt:lpwstr>{"WPSExtOfficeTab":{"OnGetEnabled":false,"OnGetVisible":false}}</vt:lpwstr>
  </property>
  <property fmtid="{D5CDD505-2E9C-101B-9397-08002B2CF9AE}" pid="5" name="KSOTemplateDocerSaveRecord">
    <vt:lpwstr>eyJoZGlkIjoiMGVhNzhiZmZmZGM4MTdjOWUxMmQ1ZThiZjU5NDVjMmUiLCJ1c2VySWQiOiIzNDI1ODQwMzEifQ==</vt:lpwstr>
  </property>
</Properties>
</file>