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EF4" w:rsidRPr="00772EF4" w:rsidRDefault="00772EF4">
      <w:pPr>
        <w:rPr>
          <w:rFonts w:ascii="仿宋_GB2312" w:eastAsia="仿宋_GB2312" w:hint="eastAsia"/>
          <w:sz w:val="32"/>
          <w:szCs w:val="32"/>
        </w:rPr>
      </w:pPr>
      <w:r w:rsidRPr="00772EF4">
        <w:rPr>
          <w:rFonts w:ascii="仿宋_GB2312" w:eastAsia="仿宋_GB2312" w:hint="eastAsia"/>
          <w:sz w:val="32"/>
          <w:szCs w:val="32"/>
        </w:rPr>
        <w:t>附件:</w:t>
      </w:r>
    </w:p>
    <w:tbl>
      <w:tblPr>
        <w:tblW w:w="10054" w:type="dxa"/>
        <w:tblLook w:val="04A0" w:firstRow="1" w:lastRow="0" w:firstColumn="1" w:lastColumn="0" w:noHBand="0" w:noVBand="1"/>
      </w:tblPr>
      <w:tblGrid>
        <w:gridCol w:w="576"/>
        <w:gridCol w:w="1692"/>
        <w:gridCol w:w="993"/>
        <w:gridCol w:w="3827"/>
        <w:gridCol w:w="1984"/>
        <w:gridCol w:w="576"/>
        <w:gridCol w:w="406"/>
      </w:tblGrid>
      <w:tr w:rsidR="00E0761C" w:rsidRPr="00E0761C" w:rsidTr="00A451FA">
        <w:trPr>
          <w:gridAfter w:val="1"/>
          <w:wAfter w:w="406" w:type="dxa"/>
          <w:trHeight w:val="315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633" w:rsidRPr="002910D9" w:rsidRDefault="00E0761C" w:rsidP="00772EF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32"/>
                <w:szCs w:val="32"/>
              </w:rPr>
            </w:pPr>
            <w:r w:rsidRPr="002910D9">
              <w:rPr>
                <w:rFonts w:ascii="宋体" w:eastAsia="宋体" w:hAnsi="宋体" w:cs="宋体"/>
                <w:b/>
                <w:color w:val="000000"/>
                <w:kern w:val="0"/>
                <w:sz w:val="32"/>
                <w:szCs w:val="32"/>
              </w:rPr>
              <w:t>2018年韶关市中小</w:t>
            </w:r>
            <w:bookmarkStart w:id="0" w:name="_GoBack"/>
            <w:bookmarkEnd w:id="0"/>
            <w:r w:rsidRPr="002910D9">
              <w:rPr>
                <w:rFonts w:ascii="宋体" w:eastAsia="宋体" w:hAnsi="宋体" w:cs="宋体"/>
                <w:b/>
                <w:color w:val="000000"/>
                <w:kern w:val="0"/>
                <w:sz w:val="32"/>
                <w:szCs w:val="32"/>
              </w:rPr>
              <w:t>学电脑机器人竞赛获奖名单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1FA" w:rsidRPr="00A451FA" w:rsidRDefault="00A451FA" w:rsidP="00A451F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1FA" w:rsidRPr="00A451FA" w:rsidRDefault="00A451FA" w:rsidP="00A451F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组别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1FA" w:rsidRPr="00A451FA" w:rsidRDefault="00A451FA" w:rsidP="00A451F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1FA" w:rsidRPr="00A451FA" w:rsidRDefault="00A451FA" w:rsidP="00A451F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参赛队员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奖项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滕子轩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陈锶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郑朴圆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邹思远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广东省翁源县翁源中学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余兴隆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仁化县仁化中学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林子鸿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翁源县龙仙第四小学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李梓彤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韶关市和平路小学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周翔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新丰县第三中学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江佳霖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浩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天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陈日康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陈继荣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曾麟翔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汤栩菲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张翔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曾培森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余良翔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黄毅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虚实结合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区执信小学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陈建安、刘旭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虚实结合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区执信小学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杨俊梓、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虚实结合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陈扬州、邓文彬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虚实结合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仁化县周田中学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林志宇、华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喆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亮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虚实结合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李英伟、王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驿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虚实结合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广东省翁源县龙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仙中学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胡可强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区执信小学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虞威越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区执信小学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劳泓志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仁化县周田中学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廖兴奕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仁化县周田中学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高瞻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韶关市和平路小学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陈彦滨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乳源瑶族自治县乳城镇中心小学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王子俊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广东省翁源县龙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仙中学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巫信华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李烨珩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苏邓辉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曾炜堤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卢杨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新丰县城第一小学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潘浩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侣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何宇庭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冯勃韬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仁化县仁化中学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张云林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伍煜辉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李明洋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石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珈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瑜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吴建锋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刘兆熙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浩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武家蔚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虚实结合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李宜恒、刘烨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虚实结合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韶关市曲江区九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龄小学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程林汇、曾柔雅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虚实结合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韶关市曲江区曲江初级中学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曾祥俊、吴晨阳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虚实结合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罗嘉伟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仁化县周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田中心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李东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区执信小学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邓涵艺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仁化县周田中学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张煜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乐昌市新时代学校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丘馨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怡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吴熠贤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翁源县龙仙第三小学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吴睿智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沈韬赫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乳源瑶族自治县乳城镇中心小学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陈桥福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江区风采实验学校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谭翔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韶关市曲江区曲江初级中学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何方严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潘滨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江区风采实验学校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张嘉铭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杨毅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潘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市州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谢杰华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仁化县仁化中学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王文韬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许迅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翁源县龙仙第三小学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莫韫宁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新丰县城第一小学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黄宣凯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新丰县城第一小学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陈涵悦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罗祺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曾熙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乳源瑶族自治县民族实验学校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张峻彬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新丰县第三中学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莫清逸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仁化县仁化中学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钟贞棚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陈宇希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仁化县仁化中学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罗智祥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杨佳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叡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翁源县龙仙第四小学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李宗霖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80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翁源县龙仙第四小学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曾睿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庄汶錡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黄淳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仁化县周田中学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张功朗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彭子健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李俊权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乐昌市新时代学校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吴东霖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乐昌市新时代学校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蓝佳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乐昌市新时代学校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仁化县董塘中学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何慧意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王立杰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韶关市和平路小学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徐熙来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韶关市和平路小学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李昊洋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韶关市和平路小学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陈兆琛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乳源瑶族自治县乳城镇中心小学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罗程骞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刘帅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翁源县龙仙第三小学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吴睿玮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冯浩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广东省翁源县龙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仙中学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徐锐滔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付宏益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黄子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孺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广东省翁源县龙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仙中学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许锦锋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江区风采实验学校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卢峻涛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杨轩翀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广东省翁源县龙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仙中学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谢沼良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骆志源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仁化县仁化中学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叶木林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广东省翁源县翁源中学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黄艺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综合技能竞赛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邓岷珊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新丰县城第一小学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江懿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李嘉晟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仁化县第二小学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李赫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朱培生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蒋诚林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乳源瑶族自治县乳城镇中心小学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廖高婧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张锐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新丰县城第一小学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邓云雅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许诚德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仁化县田家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炳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何杰容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韶关市和平路小学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陈柏言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仁化县田家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炳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张子越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仁化县田家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炳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骆梓瑞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江宗翰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钟佳欣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彭毅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新丰县城第一小学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陈秋雨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韶关市和平路小学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蒋</w:t>
            </w:r>
            <w:proofErr w:type="gramEnd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天赐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韶关市和平路小学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林翀宇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乳源瑶族自治县乳城镇中心小学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韶关市曲江区大塘中学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张玉琴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乐昌市第一中学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范程炜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乳源瑶族自治县乳源中学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林彬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卢嘉伟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市坪梅中学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李晨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新丰县第三中学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黄锐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广东省翁源县龙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仙中学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邹蕙萱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李韦畅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乳源瑶族自治县民族实验学校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谢舒景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乳源瑶族自治县民族实验学校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谢文杰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乳源瑶族自治县民族实验学校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陈磊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乳源瑶族自治县乳源中学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何嘉乐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许可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燊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乳源瑶族自治县民族实验学校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谢一帆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仁化县董塘中学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莫少华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仁化县董塘中学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邓绩华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乳源瑶族自治县民族实验学校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欧文吉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广东省翁源县龙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仙中学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李安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胡皓浩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乐昌市第一中学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张九霖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广东省翁源县翁源中学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陈梓航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广东省翁源县翁源中学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马锟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仁化县仁化中学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陈子炎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乐昌市第一中学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李颐隆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乐昌市第一中学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李凯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仁化县仁化中学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邓悦婧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智能快递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乐昌市第一中学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裴裕杰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乳源瑶族自治县第一小学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莫凡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广东韶关实验小学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刘畅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九宫探险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翁源县龙仙第二小学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阮伟骊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仁化县董塘中学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欧政瑜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  <w:tr w:rsidR="00A451FA" w:rsidRPr="00A451FA" w:rsidTr="00A451F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超级</w:t>
            </w: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轨迹赛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仁化县董塘中学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徐欢敏</w:t>
            </w:r>
            <w:proofErr w:type="gramEnd"/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1FA" w:rsidRPr="00A451FA" w:rsidRDefault="00A451FA" w:rsidP="00A451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51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优秀奖</w:t>
            </w:r>
          </w:p>
        </w:tc>
      </w:tr>
    </w:tbl>
    <w:p w:rsidR="00E62242" w:rsidRPr="00E0761C" w:rsidRDefault="00E62242" w:rsidP="00CF6633">
      <w:pPr>
        <w:jc w:val="center"/>
        <w:rPr>
          <w:rFonts w:ascii="宋体" w:eastAsia="宋体" w:hAnsi="宋体"/>
          <w:sz w:val="24"/>
          <w:szCs w:val="24"/>
        </w:rPr>
      </w:pPr>
    </w:p>
    <w:sectPr w:rsidR="00E62242" w:rsidRPr="00E0761C" w:rsidSect="005C520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CC"/>
    <w:rsid w:val="002910D9"/>
    <w:rsid w:val="004709CC"/>
    <w:rsid w:val="005C5202"/>
    <w:rsid w:val="00772EF4"/>
    <w:rsid w:val="00A451FA"/>
    <w:rsid w:val="00CF6633"/>
    <w:rsid w:val="00E0761C"/>
    <w:rsid w:val="00E62242"/>
    <w:rsid w:val="00F2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61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0761C"/>
    <w:rPr>
      <w:color w:val="954F72"/>
      <w:u w:val="single"/>
    </w:rPr>
  </w:style>
  <w:style w:type="paragraph" w:customStyle="1" w:styleId="msonormal0">
    <w:name w:val="msonormal"/>
    <w:basedOn w:val="a"/>
    <w:rsid w:val="00E076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0761C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E076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E076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4">
    <w:name w:val="xl64"/>
    <w:basedOn w:val="a"/>
    <w:rsid w:val="00E076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5">
    <w:name w:val="xl65"/>
    <w:basedOn w:val="a"/>
    <w:rsid w:val="00E076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E076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E076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E076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E0761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61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0761C"/>
    <w:rPr>
      <w:color w:val="954F72"/>
      <w:u w:val="single"/>
    </w:rPr>
  </w:style>
  <w:style w:type="paragraph" w:customStyle="1" w:styleId="msonormal0">
    <w:name w:val="msonormal"/>
    <w:basedOn w:val="a"/>
    <w:rsid w:val="00E076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0761C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E076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E076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4">
    <w:name w:val="xl64"/>
    <w:basedOn w:val="a"/>
    <w:rsid w:val="00E076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5">
    <w:name w:val="xl65"/>
    <w:basedOn w:val="a"/>
    <w:rsid w:val="00E076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E076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E076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E076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E0761C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5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Maxths</dc:creator>
  <cp:keywords/>
  <dc:description/>
  <cp:lastModifiedBy>jyj02</cp:lastModifiedBy>
  <cp:revision>9</cp:revision>
  <dcterms:created xsi:type="dcterms:W3CDTF">2019-01-12T22:06:00Z</dcterms:created>
  <dcterms:modified xsi:type="dcterms:W3CDTF">2019-01-14T01:38:00Z</dcterms:modified>
</cp:coreProperties>
</file>